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372E" w14:textId="1F93A2A2" w:rsidR="005C57C6" w:rsidRPr="005C57C6" w:rsidRDefault="005C57C6" w:rsidP="005C57C6">
      <w:pPr>
        <w:spacing w:after="0" w:line="240" w:lineRule="auto"/>
        <w:jc w:val="center"/>
        <w:rPr>
          <w:rFonts w:ascii="Libre Baskerville" w:hAnsi="Libre Baskerville"/>
          <w:b/>
          <w:color w:val="C00000"/>
          <w:sz w:val="32"/>
          <w:szCs w:val="32"/>
        </w:rPr>
      </w:pPr>
      <w:r>
        <w:rPr>
          <w:rFonts w:ascii="Libre Baskerville" w:hAnsi="Libre Baskerville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C71C10" wp14:editId="5DEA276F">
            <wp:simplePos x="0" y="0"/>
            <wp:positionH relativeFrom="column">
              <wp:posOffset>5622810</wp:posOffset>
            </wp:positionH>
            <wp:positionV relativeFrom="paragraph">
              <wp:posOffset>-140777</wp:posOffset>
            </wp:positionV>
            <wp:extent cx="986319" cy="1138174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27504" y1="93264" x2="27504" y2="93264"/>
                                  <a14:foregroundMark x1="75635" y1="92746" x2="75635" y2="92746"/>
                                  <a14:foregroundMark x1="75934" y1="84585" x2="75934" y2="84585"/>
                                  <a14:foregroundMark x1="88191" y1="80052" x2="88191" y2="80052"/>
                                  <a14:foregroundMark x1="94320" y1="26943" x2="94320" y2="26943"/>
                                  <a14:backgroundMark x1="7324" y1="32642" x2="7324" y2="32642"/>
                                  <a14:backgroundMark x1="46786" y1="10363" x2="46786" y2="10363"/>
                                  <a14:backgroundMark x1="93124" y1="30311" x2="93124" y2="303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19" cy="113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re Baskerville" w:hAnsi="Libre Baskerville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A8A206" wp14:editId="7EB43292">
            <wp:simplePos x="0" y="0"/>
            <wp:positionH relativeFrom="column">
              <wp:posOffset>-5158</wp:posOffset>
            </wp:positionH>
            <wp:positionV relativeFrom="paragraph">
              <wp:posOffset>-138758</wp:posOffset>
            </wp:positionV>
            <wp:extent cx="986319" cy="1138174"/>
            <wp:effectExtent l="0" t="0" r="444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27504" y1="93264" x2="27504" y2="93264"/>
                                  <a14:foregroundMark x1="75635" y1="92746" x2="75635" y2="92746"/>
                                  <a14:foregroundMark x1="75934" y1="84585" x2="75934" y2="84585"/>
                                  <a14:foregroundMark x1="88191" y1="80052" x2="88191" y2="80052"/>
                                  <a14:foregroundMark x1="94320" y1="26943" x2="94320" y2="26943"/>
                                  <a14:backgroundMark x1="7324" y1="32642" x2="7324" y2="32642"/>
                                  <a14:backgroundMark x1="46786" y1="10363" x2="46786" y2="10363"/>
                                  <a14:backgroundMark x1="93124" y1="30311" x2="93124" y2="303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19" cy="113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7C6">
        <w:rPr>
          <w:rFonts w:ascii="Libre Baskerville" w:hAnsi="Libre Baskerville"/>
          <w:b/>
          <w:color w:val="C00000"/>
          <w:sz w:val="32"/>
          <w:szCs w:val="32"/>
        </w:rPr>
        <w:t>CHRISTMAS LUNCH AT DALEMAIN</w:t>
      </w:r>
    </w:p>
    <w:p w14:paraId="012D36CD" w14:textId="0392EEFF" w:rsidR="005C57C6" w:rsidRDefault="005C57C6" w:rsidP="005C57C6">
      <w:pPr>
        <w:spacing w:after="0" w:line="240" w:lineRule="auto"/>
        <w:jc w:val="center"/>
        <w:rPr>
          <w:rFonts w:ascii="Libre Baskerville" w:hAnsi="Libre Baskerville"/>
          <w:color w:val="C00000"/>
          <w:sz w:val="32"/>
          <w:szCs w:val="32"/>
        </w:rPr>
      </w:pPr>
      <w:r w:rsidRPr="005C57C6">
        <w:rPr>
          <w:rFonts w:ascii="Libre Baskerville" w:hAnsi="Libre Baskerville"/>
          <w:color w:val="C00000"/>
          <w:sz w:val="32"/>
          <w:szCs w:val="32"/>
        </w:rPr>
        <w:t>Pre-Order Form 20</w:t>
      </w:r>
      <w:r w:rsidR="0080649A">
        <w:rPr>
          <w:rFonts w:ascii="Libre Baskerville" w:hAnsi="Libre Baskerville"/>
          <w:color w:val="C00000"/>
          <w:sz w:val="32"/>
          <w:szCs w:val="32"/>
        </w:rPr>
        <w:t>2</w:t>
      </w:r>
      <w:r w:rsidR="00021164">
        <w:rPr>
          <w:rFonts w:ascii="Libre Baskerville" w:hAnsi="Libre Baskerville"/>
          <w:color w:val="C00000"/>
          <w:sz w:val="32"/>
          <w:szCs w:val="32"/>
        </w:rPr>
        <w:t>3</w:t>
      </w:r>
    </w:p>
    <w:p w14:paraId="2F94AD96" w14:textId="77777777" w:rsidR="007F6BFC" w:rsidRPr="007F6BFC" w:rsidRDefault="007F6BFC" w:rsidP="005C57C6">
      <w:pPr>
        <w:spacing w:after="0" w:line="240" w:lineRule="auto"/>
        <w:jc w:val="center"/>
        <w:rPr>
          <w:rFonts w:ascii="Libre Baskerville" w:hAnsi="Libre Baskerville"/>
          <w:color w:val="C00000"/>
          <w:sz w:val="10"/>
          <w:szCs w:val="10"/>
        </w:rPr>
      </w:pPr>
    </w:p>
    <w:p w14:paraId="77813DCA" w14:textId="6C26078C" w:rsidR="005C57C6" w:rsidRPr="005C57C6" w:rsidRDefault="005C57C6" w:rsidP="005C57C6">
      <w:pPr>
        <w:spacing w:after="0" w:line="240" w:lineRule="auto"/>
        <w:jc w:val="center"/>
        <w:rPr>
          <w:rFonts w:ascii="Libre Baskerville" w:hAnsi="Libre Baskerville"/>
          <w:i/>
          <w:color w:val="404040" w:themeColor="text1" w:themeTint="BF"/>
          <w:sz w:val="24"/>
        </w:rPr>
      </w:pPr>
      <w:r w:rsidRPr="005C57C6">
        <w:rPr>
          <w:rFonts w:ascii="Libre Baskerville" w:hAnsi="Libre Baskerville"/>
          <w:i/>
          <w:color w:val="404040" w:themeColor="text1" w:themeTint="BF"/>
          <w:sz w:val="24"/>
        </w:rPr>
        <w:t xml:space="preserve">Served </w:t>
      </w:r>
      <w:r w:rsidR="00021164">
        <w:rPr>
          <w:rFonts w:ascii="Libre Baskerville" w:hAnsi="Libre Baskerville"/>
          <w:i/>
          <w:color w:val="404040" w:themeColor="text1" w:themeTint="BF"/>
          <w:sz w:val="24"/>
        </w:rPr>
        <w:t>Thursday 30</w:t>
      </w:r>
      <w:r w:rsidR="00021164" w:rsidRPr="00021164">
        <w:rPr>
          <w:rFonts w:ascii="Libre Baskerville" w:hAnsi="Libre Baskerville"/>
          <w:i/>
          <w:color w:val="404040" w:themeColor="text1" w:themeTint="BF"/>
          <w:sz w:val="24"/>
          <w:vertAlign w:val="superscript"/>
        </w:rPr>
        <w:t>th</w:t>
      </w:r>
      <w:r w:rsidR="00021164">
        <w:rPr>
          <w:rFonts w:ascii="Libre Baskerville" w:hAnsi="Libre Baskerville"/>
          <w:i/>
          <w:color w:val="404040" w:themeColor="text1" w:themeTint="BF"/>
          <w:sz w:val="24"/>
        </w:rPr>
        <w:t xml:space="preserve"> November-Monday 18</w:t>
      </w:r>
      <w:r w:rsidR="00021164" w:rsidRPr="00021164">
        <w:rPr>
          <w:rFonts w:ascii="Libre Baskerville" w:hAnsi="Libre Baskerville"/>
          <w:i/>
          <w:color w:val="404040" w:themeColor="text1" w:themeTint="BF"/>
          <w:sz w:val="24"/>
          <w:vertAlign w:val="superscript"/>
        </w:rPr>
        <w:t>th</w:t>
      </w:r>
      <w:r w:rsidR="00021164">
        <w:rPr>
          <w:rFonts w:ascii="Libre Baskerville" w:hAnsi="Libre Baskerville"/>
          <w:i/>
          <w:color w:val="404040" w:themeColor="text1" w:themeTint="BF"/>
          <w:sz w:val="24"/>
        </w:rPr>
        <w:t xml:space="preserve"> December</w:t>
      </w:r>
    </w:p>
    <w:p w14:paraId="38041585" w14:textId="45187027" w:rsidR="005C57C6" w:rsidRPr="005C57C6" w:rsidRDefault="005C57C6" w:rsidP="005C57C6">
      <w:pPr>
        <w:spacing w:after="0" w:line="240" w:lineRule="auto"/>
        <w:jc w:val="center"/>
        <w:rPr>
          <w:rFonts w:ascii="Libre Baskerville" w:hAnsi="Libre Baskerville"/>
          <w:i/>
          <w:color w:val="404040" w:themeColor="text1" w:themeTint="BF"/>
          <w:sz w:val="24"/>
        </w:rPr>
      </w:pPr>
      <w:r w:rsidRPr="005C57C6">
        <w:rPr>
          <w:rFonts w:ascii="Libre Baskerville" w:hAnsi="Libre Baskerville"/>
          <w:i/>
          <w:color w:val="404040" w:themeColor="text1" w:themeTint="BF"/>
          <w:sz w:val="24"/>
        </w:rPr>
        <w:t>(</w:t>
      </w:r>
      <w:r w:rsidR="00346D54">
        <w:rPr>
          <w:rFonts w:ascii="Libre Baskerville" w:hAnsi="Libre Baskerville"/>
          <w:i/>
          <w:color w:val="404040" w:themeColor="text1" w:themeTint="BF"/>
          <w:sz w:val="24"/>
        </w:rPr>
        <w:t>Sun</w:t>
      </w:r>
      <w:r w:rsidR="00CD30D2">
        <w:rPr>
          <w:rFonts w:ascii="Libre Baskerville" w:hAnsi="Libre Baskerville"/>
          <w:i/>
          <w:color w:val="404040" w:themeColor="text1" w:themeTint="BF"/>
          <w:sz w:val="24"/>
        </w:rPr>
        <w:t>day-</w:t>
      </w:r>
      <w:r w:rsidR="004A1B70">
        <w:rPr>
          <w:rFonts w:ascii="Libre Baskerville" w:hAnsi="Libre Baskerville"/>
          <w:i/>
          <w:color w:val="404040" w:themeColor="text1" w:themeTint="BF"/>
          <w:sz w:val="24"/>
        </w:rPr>
        <w:t>Thursday</w:t>
      </w:r>
      <w:r w:rsidRPr="005C57C6">
        <w:rPr>
          <w:rFonts w:ascii="Libre Baskerville" w:hAnsi="Libre Baskerville"/>
          <w:i/>
          <w:color w:val="404040" w:themeColor="text1" w:themeTint="BF"/>
          <w:sz w:val="24"/>
        </w:rPr>
        <w:t xml:space="preserve">) </w:t>
      </w:r>
      <w:r w:rsidR="00CD30D2">
        <w:rPr>
          <w:rFonts w:ascii="Libre Baskerville" w:hAnsi="Libre Baskerville"/>
          <w:i/>
          <w:color w:val="404040" w:themeColor="text1" w:themeTint="BF"/>
          <w:sz w:val="24"/>
        </w:rPr>
        <w:t>at 1</w:t>
      </w:r>
      <w:r w:rsidR="00147E09">
        <w:rPr>
          <w:rFonts w:ascii="Libre Baskerville" w:hAnsi="Libre Baskerville"/>
          <w:i/>
          <w:color w:val="404040" w:themeColor="text1" w:themeTint="BF"/>
          <w:sz w:val="24"/>
        </w:rPr>
        <w:t>2-</w:t>
      </w:r>
      <w:r w:rsidR="004A1B70">
        <w:rPr>
          <w:rFonts w:ascii="Libre Baskerville" w:hAnsi="Libre Baskerville"/>
          <w:i/>
          <w:color w:val="404040" w:themeColor="text1" w:themeTint="BF"/>
          <w:sz w:val="24"/>
        </w:rPr>
        <w:t>2.15</w:t>
      </w:r>
      <w:r w:rsidRPr="005C57C6">
        <w:rPr>
          <w:rFonts w:ascii="Libre Baskerville" w:hAnsi="Libre Baskerville"/>
          <w:i/>
          <w:color w:val="404040" w:themeColor="text1" w:themeTint="BF"/>
          <w:sz w:val="24"/>
        </w:rPr>
        <w:t>pm</w:t>
      </w:r>
    </w:p>
    <w:p w14:paraId="34F1CF1A" w14:textId="7E18389E" w:rsidR="005C57C6" w:rsidRPr="007F6BFC" w:rsidRDefault="005C57C6" w:rsidP="005C57C6">
      <w:pPr>
        <w:spacing w:after="0" w:line="240" w:lineRule="auto"/>
        <w:jc w:val="center"/>
        <w:rPr>
          <w:rFonts w:ascii="Libre Baskerville" w:hAnsi="Libre Baskerville"/>
          <w:color w:val="404040" w:themeColor="text1" w:themeTint="BF"/>
          <w:sz w:val="16"/>
          <w:szCs w:val="28"/>
        </w:rPr>
      </w:pPr>
    </w:p>
    <w:p w14:paraId="7ED8B8B9" w14:textId="77777777" w:rsidR="003D0E59" w:rsidRPr="003D0E59" w:rsidRDefault="003D0E59" w:rsidP="003D0E59">
      <w:pPr>
        <w:spacing w:after="0" w:line="240" w:lineRule="auto"/>
        <w:rPr>
          <w:rFonts w:ascii="Libre Baskerville" w:hAnsi="Libre Baskerville"/>
          <w:b/>
          <w:color w:val="404040" w:themeColor="text1" w:themeTint="BF"/>
          <w:sz w:val="12"/>
          <w:szCs w:val="28"/>
        </w:rPr>
      </w:pPr>
    </w:p>
    <w:p w14:paraId="0240F63F" w14:textId="68B4D947" w:rsidR="003D0E59" w:rsidRDefault="003D0E59" w:rsidP="003D0E59">
      <w:pPr>
        <w:spacing w:after="0" w:line="240" w:lineRule="auto"/>
        <w:rPr>
          <w:rFonts w:ascii="Libre Baskerville" w:hAnsi="Libre Baskerville"/>
          <w:b/>
          <w:color w:val="404040" w:themeColor="text1" w:themeTint="BF"/>
          <w:sz w:val="24"/>
          <w:szCs w:val="28"/>
        </w:rPr>
      </w:pPr>
      <w:r w:rsidRPr="003D0E59">
        <w:rPr>
          <w:rFonts w:ascii="Libre Baskerville" w:hAnsi="Libre Baskerville"/>
          <w:b/>
          <w:color w:val="404040" w:themeColor="text1" w:themeTint="BF"/>
          <w:sz w:val="24"/>
          <w:szCs w:val="28"/>
        </w:rPr>
        <w:t>Booking Details</w:t>
      </w:r>
    </w:p>
    <w:p w14:paraId="64279D46" w14:textId="77777777" w:rsidR="003D0E59" w:rsidRPr="007F6BFC" w:rsidRDefault="003D0E59" w:rsidP="003D0E59">
      <w:pPr>
        <w:spacing w:after="0" w:line="240" w:lineRule="auto"/>
        <w:rPr>
          <w:rFonts w:ascii="Libre Baskerville" w:hAnsi="Libre Baskerville"/>
          <w:b/>
          <w:color w:val="404040" w:themeColor="text1" w:themeTint="BF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5C57C6" w:rsidRPr="005C57C6" w14:paraId="1434189F" w14:textId="77777777" w:rsidTr="00FB0E16">
        <w:trPr>
          <w:trHeight w:val="624"/>
        </w:trPr>
        <w:tc>
          <w:tcPr>
            <w:tcW w:w="3681" w:type="dxa"/>
            <w:vAlign w:val="center"/>
          </w:tcPr>
          <w:p w14:paraId="5DB8ED3A" w14:textId="2BA11C23" w:rsidR="005C57C6" w:rsidRPr="00FB0E16" w:rsidRDefault="005C57C6" w:rsidP="005C57C6">
            <w:pPr>
              <w:rPr>
                <w:rFonts w:ascii="Libre Baskerville" w:hAnsi="Libre Baskerville"/>
                <w:color w:val="404040" w:themeColor="text1" w:themeTint="BF"/>
              </w:rPr>
            </w:pPr>
            <w:r w:rsidRPr="00FB0E16">
              <w:rPr>
                <w:rFonts w:ascii="Libre Baskerville" w:hAnsi="Libre Baskerville"/>
                <w:color w:val="404040" w:themeColor="text1" w:themeTint="BF"/>
              </w:rPr>
              <w:t>Name</w:t>
            </w:r>
          </w:p>
        </w:tc>
        <w:tc>
          <w:tcPr>
            <w:tcW w:w="6775" w:type="dxa"/>
            <w:vAlign w:val="center"/>
          </w:tcPr>
          <w:p w14:paraId="1A71A0D7" w14:textId="5FAFF22B" w:rsidR="005C57C6" w:rsidRPr="007977B5" w:rsidRDefault="005C57C6" w:rsidP="00994421">
            <w:pPr>
              <w:rPr>
                <w:rFonts w:ascii="PT Sans" w:hAnsi="PT Sans"/>
                <w:color w:val="404040" w:themeColor="text1" w:themeTint="BF"/>
                <w:sz w:val="24"/>
                <w:szCs w:val="28"/>
              </w:rPr>
            </w:pPr>
          </w:p>
        </w:tc>
      </w:tr>
      <w:tr w:rsidR="005C57C6" w:rsidRPr="005C57C6" w14:paraId="29EB60CB" w14:textId="77777777" w:rsidTr="00FB0E16">
        <w:trPr>
          <w:trHeight w:val="624"/>
        </w:trPr>
        <w:tc>
          <w:tcPr>
            <w:tcW w:w="3681" w:type="dxa"/>
            <w:vAlign w:val="center"/>
          </w:tcPr>
          <w:p w14:paraId="2DA14E4D" w14:textId="0EA5A80E" w:rsidR="005C57C6" w:rsidRPr="00FB0E16" w:rsidRDefault="005C57C6" w:rsidP="005C57C6">
            <w:pPr>
              <w:rPr>
                <w:rFonts w:ascii="Libre Baskerville" w:hAnsi="Libre Baskerville"/>
                <w:color w:val="404040" w:themeColor="text1" w:themeTint="BF"/>
              </w:rPr>
            </w:pPr>
            <w:r w:rsidRPr="00FB0E16">
              <w:rPr>
                <w:rFonts w:ascii="Libre Baskerville" w:hAnsi="Libre Baskerville"/>
                <w:color w:val="404040" w:themeColor="text1" w:themeTint="BF"/>
              </w:rPr>
              <w:t>Contact Number/Email</w:t>
            </w:r>
          </w:p>
        </w:tc>
        <w:tc>
          <w:tcPr>
            <w:tcW w:w="6775" w:type="dxa"/>
            <w:vAlign w:val="center"/>
          </w:tcPr>
          <w:p w14:paraId="20459ED7" w14:textId="2B67F28E" w:rsidR="005C57C6" w:rsidRPr="007977B5" w:rsidRDefault="005C57C6" w:rsidP="00994421">
            <w:pPr>
              <w:rPr>
                <w:rFonts w:ascii="PT Sans" w:hAnsi="PT Sans"/>
                <w:color w:val="404040" w:themeColor="text1" w:themeTint="BF"/>
                <w:sz w:val="24"/>
                <w:szCs w:val="28"/>
              </w:rPr>
            </w:pPr>
          </w:p>
        </w:tc>
      </w:tr>
      <w:tr w:rsidR="005C57C6" w:rsidRPr="005C57C6" w14:paraId="56D4D4AC" w14:textId="77777777" w:rsidTr="00FB0E16">
        <w:trPr>
          <w:trHeight w:val="624"/>
        </w:trPr>
        <w:tc>
          <w:tcPr>
            <w:tcW w:w="3681" w:type="dxa"/>
            <w:vAlign w:val="center"/>
          </w:tcPr>
          <w:p w14:paraId="45ED188C" w14:textId="1723FEC3" w:rsidR="005C57C6" w:rsidRPr="00FB0E16" w:rsidRDefault="005C57C6" w:rsidP="005C57C6">
            <w:pPr>
              <w:rPr>
                <w:rFonts w:ascii="Libre Baskerville" w:hAnsi="Libre Baskerville"/>
                <w:color w:val="404040" w:themeColor="text1" w:themeTint="BF"/>
              </w:rPr>
            </w:pPr>
            <w:r w:rsidRPr="00FB0E16">
              <w:rPr>
                <w:rFonts w:ascii="Libre Baskerville" w:hAnsi="Libre Baskerville"/>
                <w:color w:val="404040" w:themeColor="text1" w:themeTint="BF"/>
              </w:rPr>
              <w:t>Total in Party</w:t>
            </w:r>
          </w:p>
        </w:tc>
        <w:tc>
          <w:tcPr>
            <w:tcW w:w="6775" w:type="dxa"/>
            <w:vAlign w:val="center"/>
          </w:tcPr>
          <w:p w14:paraId="33D393AB" w14:textId="4DD0EE47" w:rsidR="005C57C6" w:rsidRPr="007977B5" w:rsidRDefault="005C57C6" w:rsidP="00994421">
            <w:pPr>
              <w:rPr>
                <w:rFonts w:ascii="PT Sans" w:hAnsi="PT Sans"/>
                <w:color w:val="404040" w:themeColor="text1" w:themeTint="BF"/>
                <w:sz w:val="24"/>
                <w:szCs w:val="28"/>
              </w:rPr>
            </w:pPr>
          </w:p>
        </w:tc>
      </w:tr>
      <w:tr w:rsidR="005C57C6" w:rsidRPr="005C57C6" w14:paraId="2DF46F27" w14:textId="77777777" w:rsidTr="00FB0E16">
        <w:trPr>
          <w:trHeight w:val="624"/>
        </w:trPr>
        <w:tc>
          <w:tcPr>
            <w:tcW w:w="3681" w:type="dxa"/>
            <w:vAlign w:val="center"/>
          </w:tcPr>
          <w:p w14:paraId="3DEFA440" w14:textId="25BC5591" w:rsidR="005C57C6" w:rsidRPr="00FB0E16" w:rsidRDefault="005C57C6" w:rsidP="005C57C6">
            <w:pPr>
              <w:rPr>
                <w:rFonts w:ascii="Libre Baskerville" w:hAnsi="Libre Baskerville"/>
                <w:color w:val="404040" w:themeColor="text1" w:themeTint="BF"/>
              </w:rPr>
            </w:pPr>
            <w:r w:rsidRPr="00FB0E16">
              <w:rPr>
                <w:rFonts w:ascii="Libre Baskerville" w:hAnsi="Libre Baskerville"/>
                <w:color w:val="404040" w:themeColor="text1" w:themeTint="BF"/>
              </w:rPr>
              <w:t>Date of Lunch</w:t>
            </w:r>
          </w:p>
        </w:tc>
        <w:tc>
          <w:tcPr>
            <w:tcW w:w="6775" w:type="dxa"/>
            <w:vAlign w:val="center"/>
          </w:tcPr>
          <w:p w14:paraId="2D7CF5F4" w14:textId="0D503B26" w:rsidR="005C57C6" w:rsidRPr="007977B5" w:rsidRDefault="005C57C6" w:rsidP="00994421">
            <w:pPr>
              <w:rPr>
                <w:rFonts w:ascii="PT Sans" w:hAnsi="PT Sans"/>
                <w:color w:val="404040" w:themeColor="text1" w:themeTint="BF"/>
                <w:sz w:val="24"/>
                <w:szCs w:val="28"/>
              </w:rPr>
            </w:pPr>
          </w:p>
        </w:tc>
      </w:tr>
      <w:tr w:rsidR="00147E09" w:rsidRPr="005C57C6" w14:paraId="0AE2E03C" w14:textId="77777777" w:rsidTr="00FB0E16">
        <w:trPr>
          <w:trHeight w:val="624"/>
        </w:trPr>
        <w:tc>
          <w:tcPr>
            <w:tcW w:w="3681" w:type="dxa"/>
            <w:vAlign w:val="center"/>
          </w:tcPr>
          <w:p w14:paraId="2185EB8E" w14:textId="0B46020E" w:rsidR="00147E09" w:rsidRPr="00FB0E16" w:rsidRDefault="00147E09" w:rsidP="005C57C6">
            <w:pPr>
              <w:rPr>
                <w:rFonts w:ascii="Libre Baskerville" w:hAnsi="Libre Baskerville"/>
                <w:color w:val="404040" w:themeColor="text1" w:themeTint="BF"/>
              </w:rPr>
            </w:pPr>
            <w:r w:rsidRPr="00FB0E16">
              <w:rPr>
                <w:rFonts w:ascii="Libre Baskerville" w:hAnsi="Libre Baskerville"/>
                <w:color w:val="404040" w:themeColor="text1" w:themeTint="BF"/>
              </w:rPr>
              <w:t xml:space="preserve">Time of Arrival </w:t>
            </w:r>
          </w:p>
        </w:tc>
        <w:tc>
          <w:tcPr>
            <w:tcW w:w="6775" w:type="dxa"/>
            <w:vAlign w:val="center"/>
          </w:tcPr>
          <w:p w14:paraId="29AA71F7" w14:textId="77777777" w:rsidR="00147E09" w:rsidRPr="007977B5" w:rsidRDefault="00147E09" w:rsidP="00994421">
            <w:pPr>
              <w:rPr>
                <w:rFonts w:ascii="PT Sans" w:hAnsi="PT Sans"/>
                <w:color w:val="404040" w:themeColor="text1" w:themeTint="BF"/>
                <w:sz w:val="24"/>
                <w:szCs w:val="28"/>
              </w:rPr>
            </w:pPr>
          </w:p>
        </w:tc>
      </w:tr>
      <w:tr w:rsidR="00FB0E16" w:rsidRPr="005C57C6" w14:paraId="1E01965F" w14:textId="77777777" w:rsidTr="00FB0E16">
        <w:trPr>
          <w:trHeight w:val="624"/>
        </w:trPr>
        <w:tc>
          <w:tcPr>
            <w:tcW w:w="3681" w:type="dxa"/>
            <w:vAlign w:val="center"/>
          </w:tcPr>
          <w:p w14:paraId="64F04C98" w14:textId="35B89860" w:rsidR="00FB0E16" w:rsidRPr="00FB0E16" w:rsidRDefault="00FB0E16" w:rsidP="005C57C6">
            <w:pPr>
              <w:rPr>
                <w:rFonts w:ascii="Libre Baskerville" w:hAnsi="Libre Baskerville"/>
                <w:color w:val="404040" w:themeColor="text1" w:themeTint="BF"/>
              </w:rPr>
            </w:pPr>
            <w:r w:rsidRPr="00FB0E16">
              <w:rPr>
                <w:rFonts w:ascii="Libre Baskerville" w:hAnsi="Libre Baskerville"/>
                <w:color w:val="404040" w:themeColor="text1" w:themeTint="BF"/>
              </w:rPr>
              <w:t>How Did You Hear About Us?</w:t>
            </w:r>
          </w:p>
        </w:tc>
        <w:tc>
          <w:tcPr>
            <w:tcW w:w="6775" w:type="dxa"/>
            <w:vAlign w:val="center"/>
          </w:tcPr>
          <w:p w14:paraId="71B73F3A" w14:textId="77777777" w:rsidR="00FB0E16" w:rsidRPr="007977B5" w:rsidRDefault="00FB0E16" w:rsidP="00994421">
            <w:pPr>
              <w:rPr>
                <w:rFonts w:ascii="PT Sans" w:hAnsi="PT Sans"/>
                <w:color w:val="404040" w:themeColor="text1" w:themeTint="BF"/>
                <w:sz w:val="24"/>
                <w:szCs w:val="28"/>
              </w:rPr>
            </w:pPr>
          </w:p>
        </w:tc>
      </w:tr>
    </w:tbl>
    <w:p w14:paraId="70F9FCF2" w14:textId="42EBCA35" w:rsidR="005C57C6" w:rsidRPr="00FB0E16" w:rsidRDefault="005C57C6" w:rsidP="005C57C6">
      <w:pPr>
        <w:spacing w:after="0" w:line="240" w:lineRule="auto"/>
        <w:jc w:val="center"/>
        <w:rPr>
          <w:rFonts w:ascii="Libre Baskerville" w:hAnsi="Libre Baskerville"/>
          <w:color w:val="404040" w:themeColor="text1" w:themeTint="BF"/>
          <w:sz w:val="10"/>
          <w:szCs w:val="10"/>
        </w:rPr>
      </w:pPr>
    </w:p>
    <w:p w14:paraId="3F82EABE" w14:textId="13C6EF80" w:rsidR="005C57C6" w:rsidRPr="00994421" w:rsidRDefault="005C57C6" w:rsidP="005C57C6">
      <w:pPr>
        <w:spacing w:after="0" w:line="240" w:lineRule="auto"/>
        <w:rPr>
          <w:rFonts w:ascii="Libre Baskerville" w:hAnsi="Libre Baskerville"/>
          <w:b/>
          <w:color w:val="404040" w:themeColor="text1" w:themeTint="BF"/>
          <w:sz w:val="24"/>
          <w:szCs w:val="28"/>
        </w:rPr>
      </w:pPr>
      <w:r w:rsidRPr="00994421">
        <w:rPr>
          <w:rFonts w:ascii="Libre Baskerville" w:hAnsi="Libre Baskerville"/>
          <w:b/>
          <w:color w:val="404040" w:themeColor="text1" w:themeTint="BF"/>
          <w:sz w:val="24"/>
          <w:szCs w:val="28"/>
        </w:rPr>
        <w:t>Menu Choices</w:t>
      </w:r>
    </w:p>
    <w:p w14:paraId="6AB91A95" w14:textId="050BFC19" w:rsidR="005C57C6" w:rsidRDefault="005C57C6" w:rsidP="005C57C6">
      <w:pPr>
        <w:spacing w:after="0" w:line="240" w:lineRule="auto"/>
        <w:rPr>
          <w:rFonts w:ascii="Libre Baskerville" w:hAnsi="Libre Baskerville"/>
          <w:i/>
          <w:color w:val="404040" w:themeColor="text1" w:themeTint="BF"/>
          <w:szCs w:val="28"/>
        </w:rPr>
      </w:pPr>
      <w:r w:rsidRPr="005C57C6">
        <w:rPr>
          <w:rFonts w:ascii="Libre Baskerville" w:hAnsi="Libre Baskerville"/>
          <w:i/>
          <w:color w:val="404040" w:themeColor="text1" w:themeTint="BF"/>
          <w:szCs w:val="28"/>
        </w:rPr>
        <w:t>Please advise us of numbers required beside each dish</w:t>
      </w:r>
      <w:r w:rsidR="008B6558">
        <w:rPr>
          <w:rFonts w:ascii="Libre Baskerville" w:hAnsi="Libre Baskerville"/>
          <w:i/>
          <w:color w:val="404040" w:themeColor="text1" w:themeTint="BF"/>
          <w:szCs w:val="28"/>
        </w:rPr>
        <w:t>,</w:t>
      </w:r>
      <w:r w:rsidRPr="005C57C6">
        <w:rPr>
          <w:rFonts w:ascii="Libre Baskerville" w:hAnsi="Libre Baskerville"/>
          <w:i/>
          <w:color w:val="404040" w:themeColor="text1" w:themeTint="BF"/>
          <w:szCs w:val="28"/>
        </w:rPr>
        <w:t xml:space="preserve"> as well as noting any dietary requirements</w:t>
      </w:r>
    </w:p>
    <w:p w14:paraId="10C203CB" w14:textId="77777777" w:rsidR="003D0E59" w:rsidRPr="003D0E59" w:rsidRDefault="003D0E59" w:rsidP="005C57C6">
      <w:pPr>
        <w:spacing w:after="0" w:line="240" w:lineRule="auto"/>
        <w:rPr>
          <w:rFonts w:ascii="Libre Baskerville" w:hAnsi="Libre Baskerville"/>
          <w:color w:val="404040" w:themeColor="text1" w:themeTint="BF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3940"/>
      </w:tblGrid>
      <w:tr w:rsidR="005C57C6" w:rsidRPr="005C57C6" w14:paraId="563E005E" w14:textId="77777777" w:rsidTr="00994421">
        <w:trPr>
          <w:trHeight w:val="397"/>
        </w:trPr>
        <w:tc>
          <w:tcPr>
            <w:tcW w:w="4815" w:type="dxa"/>
            <w:vAlign w:val="center"/>
          </w:tcPr>
          <w:p w14:paraId="652DA6BA" w14:textId="1ECE87BF" w:rsidR="005C57C6" w:rsidRPr="005C57C6" w:rsidRDefault="005C57C6" w:rsidP="00C37641">
            <w:pPr>
              <w:rPr>
                <w:rFonts w:ascii="Libre Baskerville" w:hAnsi="Libre Baskerville"/>
                <w:b/>
                <w:color w:val="404040" w:themeColor="text1" w:themeTint="BF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621306" w14:textId="2E0F42D1" w:rsidR="005C57C6" w:rsidRPr="00994421" w:rsidRDefault="005C57C6" w:rsidP="00C37641">
            <w:pPr>
              <w:jc w:val="center"/>
              <w:rPr>
                <w:rFonts w:ascii="Libre Baskerville" w:hAnsi="Libre Baskerville"/>
                <w:b/>
                <w:color w:val="404040" w:themeColor="text1" w:themeTint="BF"/>
                <w:szCs w:val="28"/>
              </w:rPr>
            </w:pPr>
            <w:r w:rsidRPr="00994421">
              <w:rPr>
                <w:rFonts w:ascii="Libre Baskerville" w:hAnsi="Libre Baskerville"/>
                <w:b/>
                <w:color w:val="404040" w:themeColor="text1" w:themeTint="BF"/>
                <w:szCs w:val="28"/>
              </w:rPr>
              <w:t>Number</w:t>
            </w:r>
          </w:p>
        </w:tc>
        <w:tc>
          <w:tcPr>
            <w:tcW w:w="3940" w:type="dxa"/>
            <w:vAlign w:val="center"/>
          </w:tcPr>
          <w:p w14:paraId="0480A4C6" w14:textId="29FAAA99" w:rsidR="005C57C6" w:rsidRPr="00994421" w:rsidRDefault="00C37641" w:rsidP="00C37641">
            <w:pPr>
              <w:jc w:val="center"/>
              <w:rPr>
                <w:rFonts w:ascii="Libre Baskerville" w:hAnsi="Libre Baskerville"/>
                <w:b/>
                <w:color w:val="404040" w:themeColor="text1" w:themeTint="BF"/>
                <w:szCs w:val="28"/>
              </w:rPr>
            </w:pPr>
            <w:r w:rsidRPr="00994421">
              <w:rPr>
                <w:rFonts w:ascii="Libre Baskerville" w:hAnsi="Libre Baskerville"/>
                <w:b/>
                <w:color w:val="404040" w:themeColor="text1" w:themeTint="BF"/>
                <w:szCs w:val="28"/>
              </w:rPr>
              <w:t>Dietary Requirements</w:t>
            </w:r>
          </w:p>
        </w:tc>
      </w:tr>
      <w:tr w:rsidR="005C57C6" w:rsidRPr="005C57C6" w14:paraId="51886984" w14:textId="77777777" w:rsidTr="00994421">
        <w:trPr>
          <w:trHeight w:val="624"/>
        </w:trPr>
        <w:tc>
          <w:tcPr>
            <w:tcW w:w="4815" w:type="dxa"/>
            <w:vAlign w:val="center"/>
          </w:tcPr>
          <w:p w14:paraId="45130A9B" w14:textId="75B06B27" w:rsidR="005C57C6" w:rsidRDefault="00051AB4" w:rsidP="00C37641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color w:val="404040" w:themeColor="text1" w:themeTint="BF"/>
                <w:szCs w:val="24"/>
              </w:rPr>
              <w:t>Kitchen Garden Leek and Sweet Potato Soup with Winter Spices</w:t>
            </w:r>
            <w:r w:rsidR="004A1B70">
              <w:rPr>
                <w:rFonts w:ascii="Libre Baskerville" w:hAnsi="Libre Baskerville"/>
                <w:color w:val="404040" w:themeColor="text1" w:themeTint="BF"/>
                <w:szCs w:val="24"/>
              </w:rPr>
              <w:t xml:space="preserve"> (GF)</w:t>
            </w:r>
          </w:p>
          <w:p w14:paraId="23A0F815" w14:textId="79430A6B" w:rsidR="00994421" w:rsidRPr="00C37641" w:rsidRDefault="00994421" w:rsidP="00C37641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>Served with a Chive Scone</w:t>
            </w:r>
          </w:p>
        </w:tc>
        <w:tc>
          <w:tcPr>
            <w:tcW w:w="1701" w:type="dxa"/>
            <w:vAlign w:val="center"/>
          </w:tcPr>
          <w:p w14:paraId="715A009D" w14:textId="5F2C9614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 w:val="20"/>
                <w:szCs w:val="28"/>
              </w:rPr>
            </w:pPr>
          </w:p>
        </w:tc>
        <w:tc>
          <w:tcPr>
            <w:tcW w:w="3940" w:type="dxa"/>
            <w:vAlign w:val="center"/>
          </w:tcPr>
          <w:p w14:paraId="24D66FB6" w14:textId="5F6C5E7C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Cs w:val="28"/>
              </w:rPr>
            </w:pPr>
          </w:p>
        </w:tc>
      </w:tr>
      <w:tr w:rsidR="005C57C6" w:rsidRPr="005C57C6" w14:paraId="24F39B19" w14:textId="77777777" w:rsidTr="00994421">
        <w:trPr>
          <w:trHeight w:val="624"/>
        </w:trPr>
        <w:tc>
          <w:tcPr>
            <w:tcW w:w="4815" w:type="dxa"/>
            <w:vAlign w:val="center"/>
          </w:tcPr>
          <w:p w14:paraId="7D31D3B9" w14:textId="22EE5354" w:rsidR="00147E09" w:rsidRDefault="00051AB4" w:rsidP="00C37641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color w:val="404040" w:themeColor="text1" w:themeTint="BF"/>
                <w:szCs w:val="24"/>
              </w:rPr>
              <w:t>Chicken Liver and Brandy Pate</w:t>
            </w:r>
          </w:p>
          <w:p w14:paraId="7944C2F8" w14:textId="386F993F" w:rsidR="00994421" w:rsidRPr="00147E09" w:rsidRDefault="00147E09" w:rsidP="00C37641">
            <w:pPr>
              <w:rPr>
                <w:rFonts w:ascii="Libre Baskerville" w:hAnsi="Libre Baskerville"/>
                <w:i/>
                <w:iCs/>
                <w:color w:val="404040" w:themeColor="text1" w:themeTint="BF"/>
                <w:szCs w:val="24"/>
              </w:rPr>
            </w:pPr>
            <w:r w:rsidRPr="00147E09">
              <w:rPr>
                <w:rFonts w:ascii="Libre Baskerville" w:hAnsi="Libre Baskerville"/>
                <w:i/>
                <w:iCs/>
                <w:color w:val="404040" w:themeColor="text1" w:themeTint="BF"/>
                <w:sz w:val="18"/>
                <w:szCs w:val="20"/>
              </w:rPr>
              <w:t xml:space="preserve">Served with </w:t>
            </w:r>
            <w:r w:rsidR="00051AB4">
              <w:rPr>
                <w:rFonts w:ascii="Libre Baskerville" w:hAnsi="Libre Baskerville"/>
                <w:i/>
                <w:iCs/>
                <w:color w:val="404040" w:themeColor="text1" w:themeTint="BF"/>
                <w:sz w:val="18"/>
                <w:szCs w:val="20"/>
              </w:rPr>
              <w:t>our Beetroot &amp; Apple Chutney and a Freshly Baked Baguette</w:t>
            </w:r>
          </w:p>
        </w:tc>
        <w:tc>
          <w:tcPr>
            <w:tcW w:w="1701" w:type="dxa"/>
            <w:vAlign w:val="center"/>
          </w:tcPr>
          <w:p w14:paraId="5DF89203" w14:textId="70B49018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 w:val="20"/>
                <w:szCs w:val="28"/>
              </w:rPr>
            </w:pPr>
          </w:p>
        </w:tc>
        <w:tc>
          <w:tcPr>
            <w:tcW w:w="3940" w:type="dxa"/>
            <w:vAlign w:val="center"/>
          </w:tcPr>
          <w:p w14:paraId="240668EA" w14:textId="0AF8C02B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Cs w:val="28"/>
              </w:rPr>
            </w:pPr>
          </w:p>
        </w:tc>
      </w:tr>
      <w:tr w:rsidR="005C57C6" w:rsidRPr="005C57C6" w14:paraId="42B3F0E3" w14:textId="77777777" w:rsidTr="00994421">
        <w:trPr>
          <w:trHeight w:val="624"/>
        </w:trPr>
        <w:tc>
          <w:tcPr>
            <w:tcW w:w="4815" w:type="dxa"/>
            <w:vAlign w:val="center"/>
          </w:tcPr>
          <w:p w14:paraId="3091C980" w14:textId="6936DFED" w:rsidR="005C57C6" w:rsidRPr="00C37641" w:rsidRDefault="00051AB4" w:rsidP="00C37641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color w:val="404040" w:themeColor="text1" w:themeTint="BF"/>
                <w:szCs w:val="24"/>
              </w:rPr>
              <w:t>Trio of Melon and Mint Fruit Cocktail</w:t>
            </w:r>
            <w:r w:rsidR="00C37641" w:rsidRPr="00C37641">
              <w:rPr>
                <w:rFonts w:ascii="Libre Baskerville" w:hAnsi="Libre Baskerville"/>
                <w:color w:val="404040" w:themeColor="text1" w:themeTint="BF"/>
                <w:szCs w:val="24"/>
              </w:rPr>
              <w:t xml:space="preserve"> (GF)</w:t>
            </w:r>
            <w:r w:rsidR="004A1B70">
              <w:rPr>
                <w:rFonts w:ascii="Libre Baskerville" w:hAnsi="Libre Baskerville"/>
                <w:color w:val="404040" w:themeColor="text1" w:themeTint="BF"/>
                <w:szCs w:val="24"/>
              </w:rPr>
              <w:t xml:space="preserve"> (VE)</w:t>
            </w:r>
          </w:p>
        </w:tc>
        <w:tc>
          <w:tcPr>
            <w:tcW w:w="1701" w:type="dxa"/>
            <w:vAlign w:val="center"/>
          </w:tcPr>
          <w:p w14:paraId="63EC0EE9" w14:textId="5B0351D5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 w:val="20"/>
                <w:szCs w:val="28"/>
              </w:rPr>
            </w:pPr>
          </w:p>
        </w:tc>
        <w:tc>
          <w:tcPr>
            <w:tcW w:w="3940" w:type="dxa"/>
            <w:vAlign w:val="center"/>
          </w:tcPr>
          <w:p w14:paraId="7204F18F" w14:textId="38466731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Cs w:val="28"/>
              </w:rPr>
            </w:pPr>
          </w:p>
        </w:tc>
      </w:tr>
      <w:tr w:rsidR="005C57C6" w:rsidRPr="005C57C6" w14:paraId="1A366965" w14:textId="77777777" w:rsidTr="00994421">
        <w:trPr>
          <w:trHeight w:val="57"/>
        </w:trPr>
        <w:tc>
          <w:tcPr>
            <w:tcW w:w="4815" w:type="dxa"/>
            <w:vAlign w:val="center"/>
          </w:tcPr>
          <w:p w14:paraId="0C2D0AB6" w14:textId="77777777" w:rsidR="005C57C6" w:rsidRPr="00C37641" w:rsidRDefault="005C57C6" w:rsidP="00C37641">
            <w:pPr>
              <w:rPr>
                <w:rFonts w:ascii="Libre Baskerville" w:hAnsi="Libre Baskerville"/>
                <w:color w:val="404040" w:themeColor="text1" w:themeTint="BF"/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14:paraId="37009E37" w14:textId="77777777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 w:val="4"/>
                <w:szCs w:val="4"/>
              </w:rPr>
            </w:pPr>
          </w:p>
        </w:tc>
        <w:tc>
          <w:tcPr>
            <w:tcW w:w="3940" w:type="dxa"/>
            <w:vAlign w:val="center"/>
          </w:tcPr>
          <w:p w14:paraId="2DC2835E" w14:textId="77777777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 w:val="4"/>
                <w:szCs w:val="4"/>
              </w:rPr>
            </w:pPr>
          </w:p>
        </w:tc>
      </w:tr>
      <w:tr w:rsidR="005C57C6" w:rsidRPr="005C57C6" w14:paraId="531BFF7F" w14:textId="77777777" w:rsidTr="00994421">
        <w:trPr>
          <w:trHeight w:val="624"/>
        </w:trPr>
        <w:tc>
          <w:tcPr>
            <w:tcW w:w="4815" w:type="dxa"/>
            <w:vAlign w:val="center"/>
          </w:tcPr>
          <w:p w14:paraId="55E0CF5F" w14:textId="1BBD00FA" w:rsidR="005C57C6" w:rsidRDefault="00E90309" w:rsidP="00C37641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color w:val="404040" w:themeColor="text1" w:themeTint="BF"/>
                <w:szCs w:val="24"/>
              </w:rPr>
              <w:t xml:space="preserve">Locally Reared </w:t>
            </w:r>
            <w:r w:rsidR="00C37641" w:rsidRPr="00C37641">
              <w:rPr>
                <w:rFonts w:ascii="Libre Baskerville" w:hAnsi="Libre Baskerville"/>
                <w:color w:val="404040" w:themeColor="text1" w:themeTint="BF"/>
                <w:szCs w:val="24"/>
              </w:rPr>
              <w:t>Roast Turkey</w:t>
            </w:r>
          </w:p>
          <w:p w14:paraId="3475FCAB" w14:textId="18685A76" w:rsidR="00C37641" w:rsidRPr="00C37641" w:rsidRDefault="00994421" w:rsidP="00C37641">
            <w:pPr>
              <w:rPr>
                <w:rFonts w:ascii="Libre Baskerville" w:hAnsi="Libre Baskerville"/>
                <w:i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>W</w:t>
            </w:r>
            <w:r w:rsidR="00C37641" w:rsidRPr="00C37641"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>ith Homemade Stuffing, Yorkshire Pudding &amp; Chipolata Sausage</w:t>
            </w:r>
          </w:p>
        </w:tc>
        <w:tc>
          <w:tcPr>
            <w:tcW w:w="1701" w:type="dxa"/>
            <w:vAlign w:val="center"/>
          </w:tcPr>
          <w:p w14:paraId="2D6AEFB5" w14:textId="69FB65C4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 w:val="20"/>
                <w:szCs w:val="28"/>
              </w:rPr>
            </w:pPr>
          </w:p>
        </w:tc>
        <w:tc>
          <w:tcPr>
            <w:tcW w:w="3940" w:type="dxa"/>
            <w:vAlign w:val="center"/>
          </w:tcPr>
          <w:p w14:paraId="7A7AC672" w14:textId="664E7B93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Cs w:val="28"/>
              </w:rPr>
            </w:pPr>
          </w:p>
        </w:tc>
      </w:tr>
      <w:tr w:rsidR="005C57C6" w:rsidRPr="005C57C6" w14:paraId="65DF4F22" w14:textId="77777777" w:rsidTr="00994421">
        <w:trPr>
          <w:trHeight w:val="624"/>
        </w:trPr>
        <w:tc>
          <w:tcPr>
            <w:tcW w:w="4815" w:type="dxa"/>
            <w:vAlign w:val="center"/>
          </w:tcPr>
          <w:p w14:paraId="6BE88A8D" w14:textId="1E36E779" w:rsidR="00994421" w:rsidRDefault="004A1B70" w:rsidP="00C37641">
            <w:pPr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</w:pPr>
            <w:r>
              <w:rPr>
                <w:rFonts w:ascii="Libre Baskerville" w:hAnsi="Libre Baskerville"/>
                <w:color w:val="404040" w:themeColor="text1" w:themeTint="BF"/>
                <w:szCs w:val="24"/>
              </w:rPr>
              <w:t xml:space="preserve">Rich </w:t>
            </w:r>
            <w:r w:rsidR="00051AB4">
              <w:rPr>
                <w:rFonts w:ascii="Libre Baskerville" w:hAnsi="Libre Baskerville"/>
                <w:color w:val="404040" w:themeColor="text1" w:themeTint="BF"/>
                <w:szCs w:val="24"/>
              </w:rPr>
              <w:t xml:space="preserve">Dalemain Venison Casserole in Red Wine </w:t>
            </w:r>
            <w:r w:rsidR="00C37641" w:rsidRPr="00C37641">
              <w:rPr>
                <w:rFonts w:ascii="Libre Baskerville" w:hAnsi="Libre Baskerville"/>
                <w:color w:val="404040" w:themeColor="text1" w:themeTint="BF"/>
                <w:szCs w:val="24"/>
              </w:rPr>
              <w:t xml:space="preserve"> </w:t>
            </w:r>
          </w:p>
          <w:p w14:paraId="74257D2E" w14:textId="2825D51E" w:rsidR="005C57C6" w:rsidRPr="00C37641" w:rsidRDefault="00994421" w:rsidP="00C37641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 xml:space="preserve">Served </w:t>
            </w:r>
            <w:r w:rsidR="00E90309"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>with a</w:t>
            </w:r>
            <w:r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 xml:space="preserve"> Yorkshire Pudding</w:t>
            </w:r>
          </w:p>
        </w:tc>
        <w:tc>
          <w:tcPr>
            <w:tcW w:w="1701" w:type="dxa"/>
            <w:vAlign w:val="center"/>
          </w:tcPr>
          <w:p w14:paraId="5D4049F1" w14:textId="4BFF3987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 w:val="20"/>
                <w:szCs w:val="28"/>
              </w:rPr>
            </w:pPr>
          </w:p>
        </w:tc>
        <w:tc>
          <w:tcPr>
            <w:tcW w:w="3940" w:type="dxa"/>
            <w:vAlign w:val="center"/>
          </w:tcPr>
          <w:p w14:paraId="066182B0" w14:textId="0F5429C1" w:rsidR="005C57C6" w:rsidRPr="007977B5" w:rsidRDefault="005C57C6" w:rsidP="00994421">
            <w:pPr>
              <w:jc w:val="center"/>
              <w:rPr>
                <w:rFonts w:ascii="PT Sans" w:hAnsi="PT Sans"/>
                <w:color w:val="404040" w:themeColor="text1" w:themeTint="BF"/>
                <w:szCs w:val="28"/>
              </w:rPr>
            </w:pPr>
          </w:p>
        </w:tc>
      </w:tr>
      <w:tr w:rsidR="00C37641" w:rsidRPr="005C57C6" w14:paraId="29CD58CB" w14:textId="77777777" w:rsidTr="00994421">
        <w:trPr>
          <w:trHeight w:val="624"/>
        </w:trPr>
        <w:tc>
          <w:tcPr>
            <w:tcW w:w="4815" w:type="dxa"/>
            <w:vAlign w:val="center"/>
          </w:tcPr>
          <w:p w14:paraId="2DA47EA4" w14:textId="36AF854E" w:rsidR="00C37641" w:rsidRDefault="00051AB4" w:rsidP="00C37641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color w:val="404040" w:themeColor="text1" w:themeTint="BF"/>
                <w:szCs w:val="24"/>
              </w:rPr>
              <w:t>Lentil and Vegetable Lasagne</w:t>
            </w:r>
            <w:r w:rsidR="0080649A">
              <w:rPr>
                <w:rFonts w:ascii="Libre Baskerville" w:hAnsi="Libre Baskerville"/>
                <w:color w:val="404040" w:themeColor="text1" w:themeTint="BF"/>
                <w:szCs w:val="24"/>
              </w:rPr>
              <w:t xml:space="preserve"> (V)</w:t>
            </w:r>
          </w:p>
          <w:p w14:paraId="6AB23988" w14:textId="6BAA3855" w:rsidR="00994421" w:rsidRPr="00C37641" w:rsidRDefault="00994421" w:rsidP="004A1B70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561183" w14:textId="5EB81F3F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  <w:sz w:val="20"/>
                <w:szCs w:val="28"/>
              </w:rPr>
            </w:pPr>
          </w:p>
        </w:tc>
        <w:tc>
          <w:tcPr>
            <w:tcW w:w="3940" w:type="dxa"/>
            <w:vAlign w:val="center"/>
          </w:tcPr>
          <w:p w14:paraId="4AEAB923" w14:textId="13F3732E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  <w:szCs w:val="28"/>
              </w:rPr>
            </w:pPr>
          </w:p>
        </w:tc>
      </w:tr>
      <w:tr w:rsidR="00C37641" w:rsidRPr="005C57C6" w14:paraId="297E4EED" w14:textId="77777777" w:rsidTr="007977B5">
        <w:trPr>
          <w:trHeight w:val="77"/>
        </w:trPr>
        <w:tc>
          <w:tcPr>
            <w:tcW w:w="4815" w:type="dxa"/>
            <w:vAlign w:val="center"/>
          </w:tcPr>
          <w:p w14:paraId="0622F321" w14:textId="77777777" w:rsidR="00C37641" w:rsidRPr="00C37641" w:rsidRDefault="00C37641" w:rsidP="00C37641">
            <w:pPr>
              <w:rPr>
                <w:rFonts w:ascii="Libre Baskerville" w:hAnsi="Libre Baskerville"/>
                <w:color w:val="404040" w:themeColor="text1" w:themeTint="BF"/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14:paraId="05D5FD2D" w14:textId="77777777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  <w:sz w:val="4"/>
                <w:szCs w:val="4"/>
              </w:rPr>
            </w:pPr>
          </w:p>
        </w:tc>
        <w:tc>
          <w:tcPr>
            <w:tcW w:w="3940" w:type="dxa"/>
            <w:vAlign w:val="center"/>
          </w:tcPr>
          <w:p w14:paraId="7D5E660F" w14:textId="77777777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  <w:sz w:val="4"/>
                <w:szCs w:val="4"/>
              </w:rPr>
            </w:pPr>
          </w:p>
        </w:tc>
      </w:tr>
      <w:tr w:rsidR="00C37641" w:rsidRPr="005C57C6" w14:paraId="6E818AC6" w14:textId="77777777" w:rsidTr="00994421">
        <w:trPr>
          <w:trHeight w:val="624"/>
        </w:trPr>
        <w:tc>
          <w:tcPr>
            <w:tcW w:w="4815" w:type="dxa"/>
            <w:vAlign w:val="center"/>
          </w:tcPr>
          <w:p w14:paraId="3DCE2D08" w14:textId="77777777" w:rsidR="00C37641" w:rsidRDefault="00994421" w:rsidP="00C37641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color w:val="404040" w:themeColor="text1" w:themeTint="BF"/>
                <w:szCs w:val="24"/>
              </w:rPr>
              <w:t xml:space="preserve">Traditional </w:t>
            </w:r>
            <w:r w:rsidR="00C37641" w:rsidRPr="00C37641">
              <w:rPr>
                <w:rFonts w:ascii="Libre Baskerville" w:hAnsi="Libre Baskerville"/>
                <w:color w:val="404040" w:themeColor="text1" w:themeTint="BF"/>
                <w:szCs w:val="24"/>
              </w:rPr>
              <w:t>Christmas Pudding</w:t>
            </w:r>
          </w:p>
          <w:p w14:paraId="51F0DED3" w14:textId="79B38417" w:rsidR="00994421" w:rsidRPr="00C37641" w:rsidRDefault="00994421" w:rsidP="00C37641">
            <w:pPr>
              <w:rPr>
                <w:rFonts w:ascii="Libre Baskerville" w:hAnsi="Libre Baskerville"/>
                <w:color w:val="404040" w:themeColor="text1" w:themeTint="BF"/>
                <w:szCs w:val="24"/>
              </w:rPr>
            </w:pPr>
            <w:r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>Served wit</w:t>
            </w:r>
            <w:r w:rsidR="00481523"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 xml:space="preserve">h </w:t>
            </w:r>
            <w:r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 xml:space="preserve">Brandy </w:t>
            </w:r>
            <w:r w:rsidR="00481523">
              <w:rPr>
                <w:rFonts w:ascii="Libre Baskerville" w:hAnsi="Libre Baskerville"/>
                <w:i/>
                <w:color w:val="404040" w:themeColor="text1" w:themeTint="BF"/>
                <w:sz w:val="18"/>
                <w:szCs w:val="24"/>
              </w:rPr>
              <w:t>Sauce</w:t>
            </w:r>
          </w:p>
        </w:tc>
        <w:tc>
          <w:tcPr>
            <w:tcW w:w="1701" w:type="dxa"/>
            <w:vAlign w:val="center"/>
          </w:tcPr>
          <w:p w14:paraId="20A121F1" w14:textId="6936F817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  <w:sz w:val="20"/>
              </w:rPr>
            </w:pPr>
          </w:p>
        </w:tc>
        <w:tc>
          <w:tcPr>
            <w:tcW w:w="3940" w:type="dxa"/>
            <w:vAlign w:val="center"/>
          </w:tcPr>
          <w:p w14:paraId="609FD37F" w14:textId="798276A6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</w:rPr>
            </w:pPr>
          </w:p>
        </w:tc>
      </w:tr>
      <w:tr w:rsidR="00C37641" w:rsidRPr="005C57C6" w14:paraId="0BBE0320" w14:textId="77777777" w:rsidTr="00994421">
        <w:trPr>
          <w:trHeight w:val="624"/>
        </w:trPr>
        <w:tc>
          <w:tcPr>
            <w:tcW w:w="4815" w:type="dxa"/>
            <w:vAlign w:val="center"/>
          </w:tcPr>
          <w:p w14:paraId="2DC65D67" w14:textId="05A30807" w:rsidR="009C15EB" w:rsidRPr="008E7157" w:rsidRDefault="00051AB4" w:rsidP="009C15EB">
            <w:pPr>
              <w:rPr>
                <w:rFonts w:ascii="Libre Baskerville" w:hAnsi="Libre Baskerville" w:cs="Libre Baskerville"/>
                <w:color w:val="404040"/>
              </w:rPr>
            </w:pPr>
            <w:r>
              <w:rPr>
                <w:rFonts w:ascii="Libre Baskerville" w:hAnsi="Libre Baskerville" w:cs="Libre Baskerville"/>
                <w:color w:val="404040"/>
              </w:rPr>
              <w:t>Dalemain Special Celebration Trifle</w:t>
            </w:r>
          </w:p>
          <w:p w14:paraId="7E159D4E" w14:textId="4D2C46DF" w:rsidR="00481523" w:rsidRPr="009C15EB" w:rsidRDefault="00051AB4" w:rsidP="009C15EB">
            <w:pPr>
              <w:rPr>
                <w:rFonts w:ascii="Libre Baskerville" w:hAnsi="Libre Baskerville" w:cs="Libre Baskerville"/>
                <w:i/>
                <w:iCs/>
                <w:color w:val="404040"/>
                <w:sz w:val="18"/>
                <w:szCs w:val="18"/>
              </w:rPr>
            </w:pPr>
            <w:r>
              <w:rPr>
                <w:rFonts w:ascii="Libre Baskerville" w:hAnsi="Libre Baskerville" w:cs="Libre Baskerville"/>
                <w:i/>
                <w:iCs/>
                <w:color w:val="404040"/>
                <w:sz w:val="18"/>
                <w:szCs w:val="18"/>
              </w:rPr>
              <w:t>With Rhubarb and Strawberries</w:t>
            </w:r>
          </w:p>
        </w:tc>
        <w:tc>
          <w:tcPr>
            <w:tcW w:w="1701" w:type="dxa"/>
            <w:vAlign w:val="center"/>
          </w:tcPr>
          <w:p w14:paraId="1E40AC81" w14:textId="45AFE850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  <w:sz w:val="20"/>
              </w:rPr>
            </w:pPr>
          </w:p>
        </w:tc>
        <w:tc>
          <w:tcPr>
            <w:tcW w:w="3940" w:type="dxa"/>
            <w:vAlign w:val="center"/>
          </w:tcPr>
          <w:p w14:paraId="32268B62" w14:textId="5E96DC39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</w:rPr>
            </w:pPr>
          </w:p>
        </w:tc>
      </w:tr>
      <w:tr w:rsidR="00C37641" w:rsidRPr="005C57C6" w14:paraId="7548C822" w14:textId="77777777" w:rsidTr="00994421">
        <w:trPr>
          <w:trHeight w:val="624"/>
        </w:trPr>
        <w:tc>
          <w:tcPr>
            <w:tcW w:w="4815" w:type="dxa"/>
            <w:vAlign w:val="center"/>
          </w:tcPr>
          <w:p w14:paraId="4889FD91" w14:textId="71CEC238" w:rsidR="009C15EB" w:rsidRDefault="00051AB4" w:rsidP="009C15EB">
            <w:pPr>
              <w:rPr>
                <w:rFonts w:ascii="Libre Baskerville" w:hAnsi="Libre Baskerville" w:cs="Libre Baskerville"/>
                <w:color w:val="404040"/>
              </w:rPr>
            </w:pPr>
            <w:r>
              <w:rPr>
                <w:rFonts w:ascii="Libre Baskerville" w:hAnsi="Libre Baskerville" w:cs="Libre Baskerville"/>
                <w:color w:val="404040"/>
              </w:rPr>
              <w:t>Meringue Christmas Wreath</w:t>
            </w:r>
          </w:p>
          <w:p w14:paraId="33E2EEC1" w14:textId="36A7C523" w:rsidR="00481523" w:rsidRPr="00051AB4" w:rsidRDefault="00051AB4" w:rsidP="009C15EB">
            <w:pPr>
              <w:rPr>
                <w:rFonts w:ascii="Libre Baskerville" w:hAnsi="Libre Baskerville" w:cs="Libre Baskerville"/>
                <w:i/>
                <w:iCs/>
                <w:color w:val="404040"/>
                <w:sz w:val="18"/>
                <w:szCs w:val="18"/>
              </w:rPr>
            </w:pPr>
            <w:r w:rsidRPr="00051AB4">
              <w:rPr>
                <w:rFonts w:ascii="Libre Baskerville" w:hAnsi="Libre Baskerville" w:cs="Libre Baskerville"/>
                <w:i/>
                <w:iCs/>
                <w:color w:val="404040"/>
                <w:sz w:val="18"/>
                <w:szCs w:val="18"/>
              </w:rPr>
              <w:t>With Berries and Cream</w:t>
            </w:r>
          </w:p>
        </w:tc>
        <w:tc>
          <w:tcPr>
            <w:tcW w:w="1701" w:type="dxa"/>
            <w:vAlign w:val="center"/>
          </w:tcPr>
          <w:p w14:paraId="23EE3343" w14:textId="6FBB093A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  <w:sz w:val="20"/>
              </w:rPr>
            </w:pPr>
          </w:p>
        </w:tc>
        <w:tc>
          <w:tcPr>
            <w:tcW w:w="3940" w:type="dxa"/>
            <w:vAlign w:val="center"/>
          </w:tcPr>
          <w:p w14:paraId="04316051" w14:textId="5D4DF4D7" w:rsidR="00C37641" w:rsidRPr="007977B5" w:rsidRDefault="00C37641" w:rsidP="00994421">
            <w:pPr>
              <w:jc w:val="center"/>
              <w:rPr>
                <w:rFonts w:ascii="PT Sans" w:hAnsi="PT Sans"/>
                <w:color w:val="404040" w:themeColor="text1" w:themeTint="BF"/>
              </w:rPr>
            </w:pPr>
          </w:p>
        </w:tc>
      </w:tr>
    </w:tbl>
    <w:p w14:paraId="1A735DAF" w14:textId="77777777" w:rsidR="0080649A" w:rsidRDefault="0080649A" w:rsidP="007977B5">
      <w:pPr>
        <w:spacing w:after="0" w:line="240" w:lineRule="auto"/>
        <w:jc w:val="center"/>
        <w:rPr>
          <w:rFonts w:ascii="Libre Baskerville" w:hAnsi="Libre Baskerville"/>
          <w:color w:val="C00000"/>
          <w:sz w:val="20"/>
          <w:szCs w:val="28"/>
        </w:rPr>
      </w:pPr>
    </w:p>
    <w:p w14:paraId="60404548" w14:textId="45EA2ED7" w:rsidR="00994421" w:rsidRPr="00FB0E16" w:rsidRDefault="00C37641" w:rsidP="007977B5">
      <w:pPr>
        <w:spacing w:after="0" w:line="240" w:lineRule="auto"/>
        <w:jc w:val="center"/>
        <w:rPr>
          <w:rFonts w:ascii="Libre Baskerville" w:hAnsi="Libre Baskerville"/>
          <w:color w:val="C00000"/>
          <w:sz w:val="18"/>
          <w:szCs w:val="18"/>
        </w:rPr>
      </w:pPr>
      <w:r w:rsidRPr="00FB0E16">
        <w:rPr>
          <w:rFonts w:ascii="Libre Baskerville" w:hAnsi="Libre Baskerville"/>
          <w:color w:val="C00000"/>
          <w:sz w:val="18"/>
          <w:szCs w:val="18"/>
        </w:rPr>
        <w:t xml:space="preserve">Please return the completed Pre-Order Form and a </w:t>
      </w:r>
      <w:r w:rsidRPr="00FB0E16">
        <w:rPr>
          <w:rFonts w:ascii="Libre Baskerville" w:hAnsi="Libre Baskerville"/>
          <w:b/>
          <w:color w:val="C00000"/>
          <w:sz w:val="18"/>
          <w:szCs w:val="18"/>
        </w:rPr>
        <w:t xml:space="preserve">£10 </w:t>
      </w:r>
      <w:r w:rsidRPr="00FB0E16">
        <w:rPr>
          <w:rFonts w:ascii="Libre Baskerville" w:hAnsi="Libre Baskerville"/>
          <w:b/>
          <w:bCs/>
          <w:color w:val="C00000"/>
          <w:sz w:val="18"/>
          <w:szCs w:val="18"/>
        </w:rPr>
        <w:t>per person</w:t>
      </w:r>
      <w:r w:rsidR="00FB0E16" w:rsidRPr="00FB0E16">
        <w:rPr>
          <w:rFonts w:ascii="Libre Baskerville" w:hAnsi="Libre Baskerville"/>
          <w:b/>
          <w:bCs/>
          <w:color w:val="C00000"/>
          <w:sz w:val="18"/>
          <w:szCs w:val="18"/>
        </w:rPr>
        <w:t xml:space="preserve"> deposit</w:t>
      </w:r>
      <w:r w:rsidRPr="00FB0E16">
        <w:rPr>
          <w:rFonts w:ascii="Libre Baskerville" w:hAnsi="Libre Baskerville"/>
          <w:color w:val="C00000"/>
          <w:sz w:val="18"/>
          <w:szCs w:val="18"/>
        </w:rPr>
        <w:t xml:space="preserve"> at least</w:t>
      </w:r>
      <w:r w:rsidR="00FB0E16" w:rsidRPr="00FB0E16">
        <w:rPr>
          <w:rFonts w:ascii="Libre Baskerville" w:hAnsi="Libre Baskerville"/>
          <w:color w:val="C00000"/>
          <w:sz w:val="18"/>
          <w:szCs w:val="18"/>
        </w:rPr>
        <w:t xml:space="preserve"> </w:t>
      </w:r>
      <w:r w:rsidR="00FB0E16" w:rsidRPr="00FB0E16">
        <w:rPr>
          <w:rFonts w:ascii="Libre Baskerville" w:hAnsi="Libre Baskerville"/>
          <w:b/>
          <w:bCs/>
          <w:color w:val="C00000"/>
          <w:sz w:val="18"/>
          <w:szCs w:val="18"/>
        </w:rPr>
        <w:t>2</w:t>
      </w:r>
      <w:r w:rsidRPr="00FB0E16">
        <w:rPr>
          <w:rFonts w:ascii="Libre Baskerville" w:hAnsi="Libre Baskerville"/>
          <w:b/>
          <w:color w:val="C00000"/>
          <w:sz w:val="18"/>
          <w:szCs w:val="18"/>
        </w:rPr>
        <w:t xml:space="preserve"> weeks</w:t>
      </w:r>
      <w:r w:rsidRPr="00FB0E16">
        <w:rPr>
          <w:rFonts w:ascii="Libre Baskerville" w:hAnsi="Libre Baskerville"/>
          <w:color w:val="C00000"/>
          <w:sz w:val="18"/>
          <w:szCs w:val="18"/>
        </w:rPr>
        <w:t xml:space="preserve"> before the date of your meal.</w:t>
      </w:r>
      <w:r w:rsidR="00E1481D" w:rsidRPr="00FB0E16">
        <w:rPr>
          <w:rFonts w:ascii="Libre Baskerville" w:hAnsi="Libre Baskerville"/>
          <w:color w:val="C00000"/>
          <w:sz w:val="18"/>
          <w:szCs w:val="18"/>
        </w:rPr>
        <w:t xml:space="preserve"> We will then confirm your place is booked</w:t>
      </w:r>
      <w:r w:rsidR="00FB0E16" w:rsidRPr="00FB0E16">
        <w:rPr>
          <w:rFonts w:ascii="Libre Baskerville" w:hAnsi="Libre Baskerville"/>
          <w:color w:val="C00000"/>
          <w:sz w:val="18"/>
          <w:szCs w:val="18"/>
        </w:rPr>
        <w:t>, with the remaining balance to be paid on the day.</w:t>
      </w:r>
    </w:p>
    <w:p w14:paraId="5C3310B7" w14:textId="77777777" w:rsidR="00FB0E16" w:rsidRDefault="00FB0E16" w:rsidP="007977B5">
      <w:pPr>
        <w:spacing w:after="0" w:line="240" w:lineRule="auto"/>
        <w:jc w:val="center"/>
        <w:rPr>
          <w:rFonts w:ascii="Libre Baskerville" w:hAnsi="Libre Baskerville"/>
          <w:color w:val="C00000"/>
          <w:sz w:val="18"/>
          <w:szCs w:val="18"/>
        </w:rPr>
      </w:pPr>
    </w:p>
    <w:p w14:paraId="147EC3DC" w14:textId="5EA788AC" w:rsidR="007977B5" w:rsidRPr="00FB0E16" w:rsidRDefault="00FB0E16" w:rsidP="007977B5">
      <w:pPr>
        <w:spacing w:after="0" w:line="240" w:lineRule="auto"/>
        <w:jc w:val="center"/>
        <w:rPr>
          <w:rFonts w:ascii="Libre Baskerville" w:hAnsi="Libre Baskerville"/>
          <w:color w:val="C00000"/>
          <w:sz w:val="18"/>
          <w:szCs w:val="18"/>
        </w:rPr>
      </w:pPr>
      <w:r w:rsidRPr="00FB0E16">
        <w:rPr>
          <w:rFonts w:ascii="Libre Baskerville" w:hAnsi="Libre Baskerville"/>
          <w:color w:val="C00000"/>
          <w:sz w:val="18"/>
          <w:szCs w:val="18"/>
        </w:rPr>
        <w:t>C</w:t>
      </w:r>
      <w:r w:rsidR="007977B5" w:rsidRPr="00FB0E16">
        <w:rPr>
          <w:rFonts w:ascii="Libre Baskerville" w:hAnsi="Libre Baskerville"/>
          <w:color w:val="C00000"/>
          <w:sz w:val="18"/>
          <w:szCs w:val="18"/>
        </w:rPr>
        <w:t xml:space="preserve">ompleted forms can be returned to </w:t>
      </w:r>
      <w:r w:rsidR="007977B5" w:rsidRPr="00FB0E16">
        <w:rPr>
          <w:rFonts w:ascii="Libre Baskerville" w:hAnsi="Libre Baskerville"/>
          <w:b/>
          <w:color w:val="C00000"/>
          <w:sz w:val="18"/>
          <w:szCs w:val="18"/>
        </w:rPr>
        <w:t>Dalemain Mansion, Dalemain, Penrith, CA11 0HB</w:t>
      </w:r>
      <w:r w:rsidR="007977B5" w:rsidRPr="00FB0E16">
        <w:rPr>
          <w:rFonts w:ascii="Libre Baskerville" w:hAnsi="Libre Baskerville"/>
          <w:color w:val="C00000"/>
          <w:sz w:val="18"/>
          <w:szCs w:val="18"/>
        </w:rPr>
        <w:t xml:space="preserve">, or emailed to </w:t>
      </w:r>
      <w:r w:rsidR="00021164" w:rsidRPr="00FB0E16">
        <w:rPr>
          <w:rFonts w:ascii="Libre Baskerville" w:hAnsi="Libre Baskerville"/>
          <w:b/>
          <w:color w:val="C00000"/>
          <w:sz w:val="18"/>
          <w:szCs w:val="18"/>
        </w:rPr>
        <w:t>tourism</w:t>
      </w:r>
      <w:r w:rsidR="007977B5" w:rsidRPr="00FB0E16">
        <w:rPr>
          <w:rFonts w:ascii="Libre Baskerville" w:hAnsi="Libre Baskerville"/>
          <w:b/>
          <w:color w:val="C00000"/>
          <w:sz w:val="18"/>
          <w:szCs w:val="18"/>
        </w:rPr>
        <w:t>@dalemain.com</w:t>
      </w:r>
      <w:r w:rsidR="007977B5" w:rsidRPr="00FB0E16">
        <w:rPr>
          <w:rFonts w:ascii="Libre Baskerville" w:hAnsi="Libre Baskerville"/>
          <w:color w:val="C00000"/>
          <w:sz w:val="18"/>
          <w:szCs w:val="18"/>
        </w:rPr>
        <w:t xml:space="preserve">. For more information, please call us on 017684 86450, or visit the website: </w:t>
      </w:r>
      <w:r w:rsidR="007977B5" w:rsidRPr="00FB0E16">
        <w:rPr>
          <w:rFonts w:ascii="Libre Baskerville" w:hAnsi="Libre Baskerville"/>
          <w:b/>
          <w:color w:val="C00000"/>
          <w:sz w:val="18"/>
          <w:szCs w:val="18"/>
        </w:rPr>
        <w:t>www.dalemain.com</w:t>
      </w:r>
      <w:r w:rsidR="007977B5" w:rsidRPr="00FB0E16">
        <w:rPr>
          <w:rFonts w:ascii="Libre Baskerville" w:hAnsi="Libre Baskerville"/>
          <w:color w:val="C00000"/>
          <w:sz w:val="18"/>
          <w:szCs w:val="18"/>
        </w:rPr>
        <w:t xml:space="preserve">. </w:t>
      </w:r>
    </w:p>
    <w:sectPr w:rsidR="007977B5" w:rsidRPr="00FB0E16" w:rsidSect="005C5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C6"/>
    <w:rsid w:val="00021164"/>
    <w:rsid w:val="00051AB4"/>
    <w:rsid w:val="000F2E8F"/>
    <w:rsid w:val="00147E09"/>
    <w:rsid w:val="00346D54"/>
    <w:rsid w:val="003D0E59"/>
    <w:rsid w:val="00481523"/>
    <w:rsid w:val="004A1B70"/>
    <w:rsid w:val="005C57C6"/>
    <w:rsid w:val="007977B5"/>
    <w:rsid w:val="007F6BFC"/>
    <w:rsid w:val="0080649A"/>
    <w:rsid w:val="008A014E"/>
    <w:rsid w:val="008B6558"/>
    <w:rsid w:val="00994421"/>
    <w:rsid w:val="009C15EB"/>
    <w:rsid w:val="009F49A9"/>
    <w:rsid w:val="00C37641"/>
    <w:rsid w:val="00CD30D2"/>
    <w:rsid w:val="00E1481D"/>
    <w:rsid w:val="00E7262E"/>
    <w:rsid w:val="00E90309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AF9A"/>
  <w15:chartTrackingRefBased/>
  <w15:docId w15:val="{EFEA9A2F-FC88-441F-8E81-6F78269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4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7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Holme</dc:creator>
  <cp:keywords/>
  <dc:description/>
  <cp:lastModifiedBy>Marmalade</cp:lastModifiedBy>
  <cp:revision>5</cp:revision>
  <cp:lastPrinted>2022-09-13T10:39:00Z</cp:lastPrinted>
  <dcterms:created xsi:type="dcterms:W3CDTF">2023-07-14T09:26:00Z</dcterms:created>
  <dcterms:modified xsi:type="dcterms:W3CDTF">2023-07-18T11:04:00Z</dcterms:modified>
</cp:coreProperties>
</file>